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23" w:rsidRDefault="00E26723" w:rsidP="003660AD">
      <w:pPr>
        <w:pStyle w:val="Bezmezer"/>
        <w:rPr>
          <w:b/>
          <w:u w:val="single"/>
        </w:rPr>
      </w:pPr>
      <w:r>
        <w:rPr>
          <w:b/>
          <w:u w:val="single"/>
        </w:rPr>
        <w:t xml:space="preserve">Nominace „Osobnost </w:t>
      </w:r>
      <w:r w:rsidRPr="006F702B">
        <w:rPr>
          <w:b/>
          <w:u w:val="single"/>
        </w:rPr>
        <w:t xml:space="preserve">neziskového sektoru Zlínského </w:t>
      </w:r>
      <w:proofErr w:type="gramStart"/>
      <w:r w:rsidRPr="006F702B">
        <w:rPr>
          <w:b/>
          <w:u w:val="single"/>
        </w:rPr>
        <w:t xml:space="preserve">kraje </w:t>
      </w:r>
      <w:r>
        <w:rPr>
          <w:b/>
          <w:u w:val="single"/>
        </w:rPr>
        <w:t xml:space="preserve"> za</w:t>
      </w:r>
      <w:proofErr w:type="gramEnd"/>
      <w:r>
        <w:rPr>
          <w:b/>
          <w:u w:val="single"/>
        </w:rPr>
        <w:t xml:space="preserve"> rok 201</w:t>
      </w:r>
      <w:r w:rsidR="00C65057">
        <w:rPr>
          <w:b/>
          <w:u w:val="single"/>
        </w:rPr>
        <w:t>9</w:t>
      </w:r>
      <w:r>
        <w:rPr>
          <w:b/>
          <w:u w:val="single"/>
        </w:rPr>
        <w:t>“</w:t>
      </w:r>
      <w:r w:rsidRPr="006F702B">
        <w:rPr>
          <w:b/>
          <w:u w:val="single"/>
        </w:rPr>
        <w:t xml:space="preserve"> </w:t>
      </w:r>
      <w:r w:rsidR="00CF2146">
        <w:rPr>
          <w:b/>
          <w:u w:val="single"/>
        </w:rPr>
        <w:t>–</w:t>
      </w:r>
      <w:r w:rsidRPr="006F702B">
        <w:rPr>
          <w:b/>
          <w:u w:val="single"/>
        </w:rPr>
        <w:t xml:space="preserve"> formulář</w:t>
      </w:r>
    </w:p>
    <w:p w:rsidR="00CF2146" w:rsidRDefault="00CF2146" w:rsidP="00CF2146">
      <w:pPr>
        <w:pStyle w:val="Bezmezer"/>
      </w:pPr>
      <w:r w:rsidRPr="004D783D">
        <w:rPr>
          <w:b/>
        </w:rPr>
        <w:t xml:space="preserve">Nominovat </w:t>
      </w:r>
      <w:proofErr w:type="gramStart"/>
      <w:r w:rsidRPr="004D783D">
        <w:rPr>
          <w:b/>
        </w:rPr>
        <w:t>lze:</w:t>
      </w:r>
      <w:r w:rsidRPr="006F702B">
        <w:t xml:space="preserve"> </w:t>
      </w:r>
      <w:r>
        <w:t xml:space="preserve">  je</w:t>
      </w:r>
      <w:r w:rsidRPr="006F702B">
        <w:t>dnu</w:t>
      </w:r>
      <w:proofErr w:type="gramEnd"/>
      <w:r w:rsidRPr="006F702B">
        <w:t xml:space="preserve"> žijící osobnost působící v nezis</w:t>
      </w:r>
      <w:r>
        <w:t>kovém sektoru ve Zlínském kraji</w:t>
      </w:r>
    </w:p>
    <w:p w:rsidR="00CF2146" w:rsidRDefault="00CF2146" w:rsidP="00CF2146">
      <w:pPr>
        <w:pStyle w:val="Bezmezer"/>
      </w:pPr>
    </w:p>
    <w:p w:rsidR="00E26723" w:rsidRDefault="00E26723" w:rsidP="00851E0D">
      <w:pPr>
        <w:pStyle w:val="Bezmezer"/>
        <w:numPr>
          <w:ilvl w:val="0"/>
          <w:numId w:val="5"/>
        </w:numPr>
      </w:pPr>
      <w:r w:rsidRPr="00851E0D">
        <w:rPr>
          <w:b/>
        </w:rPr>
        <w:t>Nominující organizace</w:t>
      </w:r>
      <w:r>
        <w:rPr>
          <w:b/>
        </w:rPr>
        <w:t>/obec</w:t>
      </w:r>
      <w:r>
        <w:t xml:space="preserve"> (název, adresa, IČO, jméno </w:t>
      </w:r>
      <w:proofErr w:type="spellStart"/>
      <w:r>
        <w:t>statutáře</w:t>
      </w:r>
      <w:proofErr w:type="spellEnd"/>
      <w:r>
        <w:t>, telefon, e-mail):</w:t>
      </w:r>
    </w:p>
    <w:p w:rsidR="003416EB" w:rsidRDefault="003416EB" w:rsidP="003416EB">
      <w:pPr>
        <w:pStyle w:val="Odstavecseseznamem"/>
      </w:pPr>
      <w:r>
        <w:t>Oblastní spolek Českého červeného kříže Kroměříž, IČ: 00426351</w:t>
      </w:r>
    </w:p>
    <w:p w:rsidR="003416EB" w:rsidRDefault="003416EB" w:rsidP="003416EB">
      <w:pPr>
        <w:pStyle w:val="Odstavecseseznamem"/>
      </w:pPr>
      <w:r>
        <w:t>Koperníkova 2646/1, Kroměříž 767 01</w:t>
      </w:r>
    </w:p>
    <w:p w:rsidR="003416EB" w:rsidRDefault="003416EB" w:rsidP="003416EB">
      <w:pPr>
        <w:pStyle w:val="Odstavecseseznamem"/>
      </w:pPr>
      <w:r>
        <w:t xml:space="preserve">zastoupený </w:t>
      </w:r>
      <w:proofErr w:type="gramStart"/>
      <w:r>
        <w:t>ředitelkou  Mgr.</w:t>
      </w:r>
      <w:proofErr w:type="gramEnd"/>
      <w:r>
        <w:t xml:space="preserve"> Alicí Juračkovou, tel. 603 579 895, email: kromeriz@cervenykriz.eu</w:t>
      </w:r>
    </w:p>
    <w:p w:rsidR="00E26723" w:rsidRPr="00851E0D" w:rsidRDefault="00E26723" w:rsidP="00851E0D">
      <w:pPr>
        <w:pStyle w:val="Odstavecseseznamem"/>
        <w:numPr>
          <w:ilvl w:val="0"/>
          <w:numId w:val="5"/>
        </w:numPr>
        <w:rPr>
          <w:b/>
        </w:rPr>
      </w:pPr>
      <w:r w:rsidRPr="00851E0D">
        <w:rPr>
          <w:b/>
        </w:rPr>
        <w:t>Nominovaná osobnost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6536"/>
      </w:tblGrid>
      <w:tr w:rsidR="00E26723" w:rsidRPr="00C71DD9" w:rsidTr="00C71DD9">
        <w:tc>
          <w:tcPr>
            <w:tcW w:w="3070" w:type="dxa"/>
          </w:tcPr>
          <w:p w:rsidR="00E26723" w:rsidRPr="00DE70DA" w:rsidRDefault="00E26723" w:rsidP="00C71DD9">
            <w:pPr>
              <w:spacing w:after="0" w:line="240" w:lineRule="auto"/>
              <w:rPr>
                <w:b/>
              </w:rPr>
            </w:pPr>
            <w:r w:rsidRPr="00DE70DA">
              <w:rPr>
                <w:b/>
              </w:rPr>
              <w:t xml:space="preserve">Jméno a příjmení, titul </w:t>
            </w:r>
          </w:p>
          <w:p w:rsidR="00DE70DA" w:rsidRDefault="00DE70DA" w:rsidP="00C71DD9">
            <w:pPr>
              <w:spacing w:after="0" w:line="240" w:lineRule="auto"/>
            </w:pPr>
            <w:r>
              <w:t>Adresa trvalého bydliště</w:t>
            </w:r>
          </w:p>
          <w:p w:rsidR="00DE70DA" w:rsidRDefault="00DE70DA" w:rsidP="00C71DD9">
            <w:pPr>
              <w:spacing w:after="0" w:line="240" w:lineRule="auto"/>
            </w:pPr>
            <w:r>
              <w:t>nebo kontaktní adresa</w:t>
            </w:r>
          </w:p>
          <w:p w:rsidR="00DE70DA" w:rsidRPr="00C71DD9" w:rsidRDefault="00DE70DA" w:rsidP="00C71DD9">
            <w:pPr>
              <w:spacing w:after="0" w:line="240" w:lineRule="auto"/>
            </w:pPr>
            <w:r>
              <w:t>Telefon, e-mail</w:t>
            </w:r>
            <w:r w:rsidR="00C65057">
              <w:t xml:space="preserve">    NUTNÉ!</w:t>
            </w:r>
          </w:p>
        </w:tc>
        <w:tc>
          <w:tcPr>
            <w:tcW w:w="6536" w:type="dxa"/>
          </w:tcPr>
          <w:p w:rsidR="00DE70DA" w:rsidRDefault="003416EB" w:rsidP="00C71D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Jaroslava Doleželová</w:t>
            </w:r>
          </w:p>
          <w:p w:rsidR="003416EB" w:rsidRPr="003416EB" w:rsidRDefault="003416EB" w:rsidP="00C71D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K. Světlé 3441, 767 01 Kroměříž</w:t>
            </w:r>
          </w:p>
          <w:p w:rsidR="00DE70DA" w:rsidRDefault="003416EB" w:rsidP="00C71DD9">
            <w:pPr>
              <w:spacing w:after="0" w:line="240" w:lineRule="auto"/>
            </w:pPr>
            <w:r>
              <w:t xml:space="preserve">tel. 737 276 362, email: </w:t>
            </w:r>
            <w:hyperlink r:id="rId6" w:history="1">
              <w:r>
                <w:rPr>
                  <w:rStyle w:val="Hypertextovodkaz"/>
                </w:rPr>
                <w:t>jaruskadol@seznam.cz</w:t>
              </w:r>
            </w:hyperlink>
          </w:p>
          <w:p w:rsidR="00DE70DA" w:rsidRPr="00C71DD9" w:rsidRDefault="00DE70DA" w:rsidP="00C71DD9">
            <w:pPr>
              <w:spacing w:after="0" w:line="240" w:lineRule="auto"/>
            </w:pPr>
          </w:p>
        </w:tc>
      </w:tr>
      <w:tr w:rsidR="00E26723" w:rsidRPr="00C71DD9" w:rsidTr="00C71DD9">
        <w:tc>
          <w:tcPr>
            <w:tcW w:w="3070" w:type="dxa"/>
          </w:tcPr>
          <w:p w:rsidR="00E26723" w:rsidRDefault="00E26723" w:rsidP="00C71DD9">
            <w:pPr>
              <w:spacing w:after="0" w:line="240" w:lineRule="auto"/>
            </w:pPr>
            <w:r w:rsidRPr="00C71DD9">
              <w:t xml:space="preserve">Neziskové </w:t>
            </w:r>
            <w:proofErr w:type="gramStart"/>
            <w:r w:rsidRPr="00C71DD9">
              <w:t>organizace v níž</w:t>
            </w:r>
            <w:proofErr w:type="gramEnd"/>
            <w:r w:rsidRPr="00C71DD9">
              <w:t xml:space="preserve"> působil(a) či působí: </w:t>
            </w:r>
            <w:r w:rsidRPr="00C71DD9">
              <w:br/>
              <w:t>a) název organizace</w:t>
            </w:r>
          </w:p>
          <w:p w:rsidR="00CF2146" w:rsidRDefault="00CF2146" w:rsidP="00C71DD9">
            <w:pPr>
              <w:spacing w:after="0" w:line="240" w:lineRule="auto"/>
            </w:pPr>
          </w:p>
          <w:p w:rsidR="00E26723" w:rsidRDefault="00E26723" w:rsidP="00C71DD9">
            <w:pPr>
              <w:spacing w:after="0" w:line="240" w:lineRule="auto"/>
            </w:pPr>
            <w:r w:rsidRPr="00C71DD9">
              <w:t>b) obec (obce) působnosti</w:t>
            </w:r>
          </w:p>
          <w:p w:rsidR="00CF2146" w:rsidRDefault="00CF2146" w:rsidP="00C71DD9">
            <w:pPr>
              <w:spacing w:after="0" w:line="240" w:lineRule="auto"/>
            </w:pPr>
          </w:p>
          <w:p w:rsidR="00E26723" w:rsidRPr="00C71DD9" w:rsidRDefault="00E26723" w:rsidP="00C71DD9">
            <w:pPr>
              <w:spacing w:after="0" w:line="240" w:lineRule="auto"/>
            </w:pPr>
            <w:r w:rsidRPr="00C71DD9">
              <w:t xml:space="preserve">c) hlavní zaměření činnosti organizace </w:t>
            </w:r>
          </w:p>
          <w:p w:rsidR="00E26723" w:rsidRPr="00C71DD9" w:rsidRDefault="00E26723" w:rsidP="00C71DD9">
            <w:pPr>
              <w:spacing w:after="0" w:line="240" w:lineRule="auto"/>
            </w:pPr>
          </w:p>
          <w:p w:rsidR="00E26723" w:rsidRPr="00C71DD9" w:rsidRDefault="00E26723" w:rsidP="00C71DD9">
            <w:pPr>
              <w:spacing w:after="0" w:line="240" w:lineRule="auto"/>
            </w:pPr>
            <w:proofErr w:type="gramStart"/>
            <w:r w:rsidRPr="00C71DD9">
              <w:t>P.S.</w:t>
            </w:r>
            <w:proofErr w:type="gramEnd"/>
            <w:r w:rsidRPr="00C71DD9">
              <w:t>: počet organizací lze rozšířit</w:t>
            </w:r>
            <w:r w:rsidR="00DE70DA">
              <w:t xml:space="preserve"> nebo proškrtnout</w:t>
            </w:r>
          </w:p>
        </w:tc>
        <w:tc>
          <w:tcPr>
            <w:tcW w:w="6536" w:type="dxa"/>
          </w:tcPr>
          <w:p w:rsidR="00E26723" w:rsidRDefault="00E26723" w:rsidP="00BD0F2A">
            <w:pPr>
              <w:pStyle w:val="Odstavecseseznamem"/>
              <w:spacing w:after="0" w:line="240" w:lineRule="auto"/>
              <w:ind w:left="360"/>
            </w:pPr>
            <w:r>
              <w:t xml:space="preserve"> </w:t>
            </w:r>
          </w:p>
          <w:p w:rsidR="003416EB" w:rsidRDefault="003416EB" w:rsidP="00BD0F2A">
            <w:pPr>
              <w:pStyle w:val="Odstavecseseznamem"/>
              <w:spacing w:after="0" w:line="240" w:lineRule="auto"/>
              <w:ind w:left="360"/>
            </w:pPr>
          </w:p>
          <w:p w:rsidR="003416EB" w:rsidRDefault="003416EB" w:rsidP="00BD0F2A">
            <w:pPr>
              <w:pStyle w:val="Odstavecseseznamem"/>
              <w:spacing w:after="0" w:line="240" w:lineRule="auto"/>
              <w:ind w:left="360"/>
            </w:pPr>
          </w:p>
          <w:p w:rsidR="003416EB" w:rsidRDefault="003416EB" w:rsidP="00BD0F2A">
            <w:pPr>
              <w:pStyle w:val="Odstavecseseznamem"/>
              <w:spacing w:after="0" w:line="240" w:lineRule="auto"/>
              <w:ind w:left="360"/>
            </w:pPr>
            <w:r>
              <w:t>Oblastní spolek Českého červeného kříže Kroměříž</w:t>
            </w:r>
          </w:p>
          <w:p w:rsidR="003416EB" w:rsidRDefault="003416EB" w:rsidP="00BD0F2A">
            <w:pPr>
              <w:pStyle w:val="Odstavecseseznamem"/>
              <w:spacing w:after="0" w:line="240" w:lineRule="auto"/>
              <w:ind w:left="360"/>
            </w:pPr>
          </w:p>
          <w:p w:rsidR="003416EB" w:rsidRDefault="00DB1939" w:rsidP="00DB1939">
            <w:pPr>
              <w:spacing w:after="0" w:line="240" w:lineRule="auto"/>
            </w:pPr>
            <w:r>
              <w:t xml:space="preserve">      </w:t>
            </w:r>
            <w:r w:rsidR="003416EB">
              <w:t>Kroměříž, Lutopecny</w:t>
            </w:r>
          </w:p>
          <w:p w:rsidR="003416EB" w:rsidRDefault="003416EB" w:rsidP="00DB1939">
            <w:pPr>
              <w:spacing w:after="0" w:line="240" w:lineRule="auto"/>
            </w:pPr>
          </w:p>
          <w:p w:rsidR="00DB1939" w:rsidRDefault="00DB1939" w:rsidP="00DB1939">
            <w:pPr>
              <w:spacing w:after="0" w:line="240" w:lineRule="auto"/>
            </w:pPr>
            <w:r>
              <w:t xml:space="preserve">      Dobrovolná humanitární činnost, usilování o naplňování základních</w:t>
            </w:r>
          </w:p>
          <w:p w:rsidR="003416EB" w:rsidRPr="00C71DD9" w:rsidRDefault="00DB1939" w:rsidP="00DB1939">
            <w:pPr>
              <w:spacing w:after="0" w:line="240" w:lineRule="auto"/>
            </w:pPr>
            <w:r>
              <w:t xml:space="preserve">      principů hnutí Červeného kříže.</w:t>
            </w:r>
          </w:p>
        </w:tc>
      </w:tr>
      <w:tr w:rsidR="00E26723" w:rsidRPr="00C71DD9" w:rsidTr="00C71DD9">
        <w:tc>
          <w:tcPr>
            <w:tcW w:w="3070" w:type="dxa"/>
          </w:tcPr>
          <w:p w:rsidR="00E26723" w:rsidRPr="00C71DD9" w:rsidRDefault="00E26723" w:rsidP="00C71DD9">
            <w:pPr>
              <w:spacing w:after="0" w:line="240" w:lineRule="auto"/>
            </w:pPr>
            <w:r w:rsidRPr="00C71DD9">
              <w:t>Pracovní pozice na níž nominovaný působil</w:t>
            </w:r>
          </w:p>
        </w:tc>
        <w:tc>
          <w:tcPr>
            <w:tcW w:w="6536" w:type="dxa"/>
          </w:tcPr>
          <w:p w:rsidR="00DB1939" w:rsidRDefault="00DB1939" w:rsidP="00DB1939">
            <w:pPr>
              <w:spacing w:after="0" w:line="240" w:lineRule="auto"/>
            </w:pPr>
            <w:r>
              <w:t xml:space="preserve">     Předsedkyně oblastní výkonné rady OS ČČK Kroměříž, členka místní</w:t>
            </w:r>
          </w:p>
          <w:p w:rsidR="0090734B" w:rsidRDefault="00DB1939" w:rsidP="00DB1939">
            <w:pPr>
              <w:spacing w:after="0" w:line="240" w:lineRule="auto"/>
            </w:pPr>
            <w:r>
              <w:t xml:space="preserve">     skupiny Lutopecny, členka dozorčí rady ČČK úřad Praha.</w:t>
            </w:r>
          </w:p>
          <w:p w:rsidR="0090734B" w:rsidRDefault="0090734B" w:rsidP="00DB1939">
            <w:pPr>
              <w:spacing w:after="0" w:line="240" w:lineRule="auto"/>
            </w:pPr>
            <w:r>
              <w:t xml:space="preserve">    </w:t>
            </w:r>
            <w:r w:rsidR="00DB1939">
              <w:t xml:space="preserve"> Byla členkou výkonné </w:t>
            </w:r>
            <w:proofErr w:type="gramStart"/>
            <w:r w:rsidR="00DB1939">
              <w:t>rady ( za</w:t>
            </w:r>
            <w:proofErr w:type="gramEnd"/>
            <w:r w:rsidR="00DB1939">
              <w:t xml:space="preserve"> Zlínský kraj) Odborového svazu </w:t>
            </w:r>
          </w:p>
          <w:p w:rsidR="00CF2146" w:rsidRDefault="0090734B" w:rsidP="00DB1939">
            <w:pPr>
              <w:spacing w:after="0" w:line="240" w:lineRule="auto"/>
            </w:pPr>
            <w:r>
              <w:t xml:space="preserve">     </w:t>
            </w:r>
            <w:proofErr w:type="gramStart"/>
            <w:r w:rsidR="00DB1939">
              <w:t>zd</w:t>
            </w:r>
            <w:r w:rsidR="007166AA">
              <w:t>ravotnictví  a sociální</w:t>
            </w:r>
            <w:proofErr w:type="gramEnd"/>
            <w:r w:rsidR="007166AA">
              <w:t xml:space="preserve"> péče ČR.</w:t>
            </w:r>
          </w:p>
          <w:p w:rsidR="00E26723" w:rsidRPr="00C71DD9" w:rsidRDefault="00E26723" w:rsidP="00C71DD9">
            <w:pPr>
              <w:pStyle w:val="Odstavecseseznamem"/>
              <w:spacing w:after="0" w:line="240" w:lineRule="auto"/>
            </w:pPr>
          </w:p>
        </w:tc>
      </w:tr>
      <w:tr w:rsidR="00E26723" w:rsidRPr="00C71DD9" w:rsidTr="00C71DD9">
        <w:tc>
          <w:tcPr>
            <w:tcW w:w="3070" w:type="dxa"/>
          </w:tcPr>
          <w:p w:rsidR="00E26723" w:rsidRPr="00C71DD9" w:rsidRDefault="00E26723" w:rsidP="00C71DD9">
            <w:pPr>
              <w:spacing w:after="0" w:line="240" w:lineRule="auto"/>
            </w:pPr>
            <w:r w:rsidRPr="00C71DD9">
              <w:t>Počet let práce v neziskovém sektoru ve Zlínském kraji</w:t>
            </w:r>
          </w:p>
        </w:tc>
        <w:tc>
          <w:tcPr>
            <w:tcW w:w="6536" w:type="dxa"/>
          </w:tcPr>
          <w:p w:rsidR="00E26723" w:rsidRPr="00C71DD9" w:rsidRDefault="00DB1939" w:rsidP="00C71DD9">
            <w:pPr>
              <w:spacing w:after="0" w:line="240" w:lineRule="auto"/>
            </w:pPr>
            <w:r>
              <w:t xml:space="preserve">     </w:t>
            </w:r>
            <w:r w:rsidR="003416EB">
              <w:t>20</w:t>
            </w:r>
          </w:p>
        </w:tc>
      </w:tr>
      <w:tr w:rsidR="00E26723" w:rsidRPr="00C71DD9" w:rsidTr="00C71DD9">
        <w:tc>
          <w:tcPr>
            <w:tcW w:w="3070" w:type="dxa"/>
          </w:tcPr>
          <w:p w:rsidR="00E26723" w:rsidRPr="00C71DD9" w:rsidRDefault="00E26723" w:rsidP="00C71DD9">
            <w:pPr>
              <w:spacing w:after="0" w:line="240" w:lineRule="auto"/>
            </w:pPr>
            <w:r w:rsidRPr="00C71DD9">
              <w:t xml:space="preserve">Aktivity nominovaného v jiných oblastech (např. veřejném sektoru, podnikatelských aktivitách podporující neziskové organizace apod.)  </w:t>
            </w:r>
          </w:p>
        </w:tc>
        <w:tc>
          <w:tcPr>
            <w:tcW w:w="6536" w:type="dxa"/>
          </w:tcPr>
          <w:p w:rsidR="00E26723" w:rsidRPr="00C71DD9" w:rsidRDefault="00E26723" w:rsidP="00C71DD9">
            <w:pPr>
              <w:spacing w:after="0" w:line="240" w:lineRule="auto"/>
            </w:pPr>
          </w:p>
        </w:tc>
      </w:tr>
      <w:tr w:rsidR="00E26723" w:rsidRPr="00C71DD9" w:rsidTr="00C71DD9">
        <w:tc>
          <w:tcPr>
            <w:tcW w:w="3070" w:type="dxa"/>
          </w:tcPr>
          <w:p w:rsidR="00E26723" w:rsidRPr="00C71DD9" w:rsidRDefault="00E26723" w:rsidP="00C71DD9">
            <w:pPr>
              <w:spacing w:after="0" w:line="240" w:lineRule="auto"/>
            </w:pPr>
            <w:r w:rsidRPr="00C71DD9">
              <w:t>Důvody nominace (rozsah or</w:t>
            </w:r>
            <w:r w:rsidR="00506EA2">
              <w:t xml:space="preserve">ientačně do 800 </w:t>
            </w:r>
            <w:proofErr w:type="gramStart"/>
            <w:r w:rsidR="00506EA2">
              <w:t>znaků )</w:t>
            </w:r>
            <w:proofErr w:type="gramEnd"/>
          </w:p>
        </w:tc>
        <w:tc>
          <w:tcPr>
            <w:tcW w:w="6536" w:type="dxa"/>
          </w:tcPr>
          <w:p w:rsidR="00E26723" w:rsidRDefault="007166AA" w:rsidP="00C71DD9">
            <w:pPr>
              <w:spacing w:after="0" w:line="240" w:lineRule="auto"/>
            </w:pPr>
            <w:r>
              <w:t>20 let aktivní činnosti v ČČK, dobrovolnost, nezištnost, ochota pomoci druhým</w:t>
            </w:r>
          </w:p>
          <w:p w:rsidR="00BD0F2A" w:rsidRPr="00C71DD9" w:rsidRDefault="00BD0F2A" w:rsidP="00C71DD9">
            <w:pPr>
              <w:spacing w:after="0" w:line="240" w:lineRule="auto"/>
            </w:pPr>
          </w:p>
        </w:tc>
      </w:tr>
      <w:tr w:rsidR="00E26723" w:rsidRPr="00C71DD9" w:rsidTr="00C71DD9">
        <w:tc>
          <w:tcPr>
            <w:tcW w:w="3070" w:type="dxa"/>
          </w:tcPr>
          <w:p w:rsidR="00E26723" w:rsidRPr="00C71DD9" w:rsidRDefault="00E26723" w:rsidP="00C71DD9">
            <w:pPr>
              <w:spacing w:after="0" w:line="240" w:lineRule="auto"/>
            </w:pPr>
            <w:r w:rsidRPr="00C71DD9">
              <w:t>Kde lze případně najít další informace o nominovaném (web, literatura,…)</w:t>
            </w:r>
          </w:p>
        </w:tc>
        <w:tc>
          <w:tcPr>
            <w:tcW w:w="6536" w:type="dxa"/>
          </w:tcPr>
          <w:p w:rsidR="00E26723" w:rsidRPr="00C71DD9" w:rsidRDefault="00E26723" w:rsidP="00C71DD9">
            <w:pPr>
              <w:spacing w:after="0" w:line="240" w:lineRule="auto"/>
            </w:pPr>
          </w:p>
        </w:tc>
      </w:tr>
    </w:tbl>
    <w:p w:rsidR="00E26723" w:rsidRDefault="00E26723" w:rsidP="004D783D">
      <w:pPr>
        <w:pStyle w:val="Bezmezer"/>
      </w:pPr>
    </w:p>
    <w:p w:rsidR="00DE70DA" w:rsidRDefault="00E26723" w:rsidP="005A33F3">
      <w:pPr>
        <w:pStyle w:val="Bezmezer"/>
      </w:pPr>
      <w:r w:rsidRPr="004D783D">
        <w:rPr>
          <w:b/>
        </w:rPr>
        <w:t xml:space="preserve">Termín pro podání </w:t>
      </w:r>
      <w:proofErr w:type="gramStart"/>
      <w:r w:rsidRPr="004D783D">
        <w:rPr>
          <w:b/>
        </w:rPr>
        <w:t>nominace:</w:t>
      </w:r>
      <w:r w:rsidRPr="006F702B">
        <w:t xml:space="preserve">  </w:t>
      </w:r>
      <w:r w:rsidR="00DE70DA">
        <w:t xml:space="preserve">  </w:t>
      </w:r>
      <w:r>
        <w:t xml:space="preserve"> </w:t>
      </w:r>
      <w:r w:rsidR="00DE70DA">
        <w:t>do</w:t>
      </w:r>
      <w:proofErr w:type="gramEnd"/>
      <w:r w:rsidR="00DE70DA">
        <w:t xml:space="preserve"> </w:t>
      </w:r>
      <w:r w:rsidR="00CF2146">
        <w:t>2</w:t>
      </w:r>
      <w:r w:rsidR="00C65057">
        <w:t>8. 2. 2020</w:t>
      </w:r>
      <w:r w:rsidRPr="006F702B">
        <w:t xml:space="preserve"> doručení do 12 hodin</w:t>
      </w:r>
    </w:p>
    <w:p w:rsidR="00CF2146" w:rsidRDefault="00E26723" w:rsidP="005A33F3">
      <w:pPr>
        <w:pStyle w:val="Bezmezer"/>
      </w:pPr>
      <w:r w:rsidRPr="004D783D">
        <w:rPr>
          <w:b/>
        </w:rPr>
        <w:t>Adresa doručení nominací:</w:t>
      </w:r>
      <w:r w:rsidRPr="006F702B">
        <w:t xml:space="preserve"> </w:t>
      </w:r>
      <w:r>
        <w:t xml:space="preserve">        </w:t>
      </w:r>
      <w:r w:rsidR="00DE70DA">
        <w:t xml:space="preserve">ANNOZK , Zlínský klub 204, </w:t>
      </w:r>
      <w:proofErr w:type="spellStart"/>
      <w:proofErr w:type="gramStart"/>
      <w:r w:rsidR="00DE70DA">
        <w:t>tř.T.</w:t>
      </w:r>
      <w:proofErr w:type="gramEnd"/>
      <w:r w:rsidR="00DE70DA">
        <w:t>Bati</w:t>
      </w:r>
      <w:proofErr w:type="spellEnd"/>
      <w:r w:rsidR="00DE70DA">
        <w:t xml:space="preserve"> </w:t>
      </w:r>
      <w:r w:rsidR="00506EA2">
        <w:t xml:space="preserve"> 204, 760 01 Zlín</w:t>
      </w:r>
      <w:r w:rsidRPr="006F702B">
        <w:t xml:space="preserve"> (originál</w:t>
      </w:r>
      <w:r>
        <w:t xml:space="preserve"> </w:t>
      </w:r>
      <w:r w:rsidR="00506EA2">
        <w:t xml:space="preserve">        </w:t>
      </w:r>
      <w:r>
        <w:t>formuláře „Nominace…“</w:t>
      </w:r>
      <w:r w:rsidRPr="006F702B">
        <w:t>)</w:t>
      </w:r>
      <w:r w:rsidR="00506EA2">
        <w:t xml:space="preserve"> </w:t>
      </w:r>
      <w:r w:rsidRPr="006F702B">
        <w:t>nebo</w:t>
      </w:r>
      <w:r w:rsidR="00CF2146">
        <w:t xml:space="preserve"> naskenovaný formulář s podpisem </w:t>
      </w:r>
      <w:proofErr w:type="spellStart"/>
      <w:r w:rsidR="00CF2146">
        <w:t>statutáře</w:t>
      </w:r>
      <w:proofErr w:type="spellEnd"/>
      <w:r w:rsidR="00CF2146">
        <w:t xml:space="preserve"> na e-mail :</w:t>
      </w:r>
    </w:p>
    <w:p w:rsidR="00DE70DA" w:rsidRDefault="00CF2146" w:rsidP="005A33F3">
      <w:pPr>
        <w:pStyle w:val="Bezmezer"/>
      </w:pPr>
      <w:r>
        <w:t xml:space="preserve">                                                                                                                                       </w:t>
      </w:r>
      <w:r w:rsidRPr="00CF2146">
        <w:rPr>
          <w:b/>
        </w:rPr>
        <w:t>annozk@seznam.cz</w:t>
      </w:r>
      <w:r w:rsidR="00506EA2" w:rsidRPr="00CF2146">
        <w:rPr>
          <w:b/>
        </w:rPr>
        <w:t xml:space="preserve">                                                           </w:t>
      </w:r>
    </w:p>
    <w:p w:rsidR="00CF2146" w:rsidRDefault="00CF2146" w:rsidP="00CF2146">
      <w:pPr>
        <w:pStyle w:val="Bezmezer"/>
      </w:pPr>
      <w:r w:rsidRPr="004D783D">
        <w:rPr>
          <w:b/>
        </w:rPr>
        <w:t>Další informace:</w:t>
      </w:r>
      <w:r>
        <w:rPr>
          <w:b/>
        </w:rPr>
        <w:t xml:space="preserve">   </w:t>
      </w:r>
      <w:proofErr w:type="spellStart"/>
      <w:proofErr w:type="gramStart"/>
      <w:r>
        <w:t>Ing.</w:t>
      </w:r>
      <w:r w:rsidRPr="006F702B">
        <w:t>Dan</w:t>
      </w:r>
      <w:proofErr w:type="spellEnd"/>
      <w:proofErr w:type="gramEnd"/>
      <w:r w:rsidRPr="006F702B">
        <w:t xml:space="preserve"> Žárský,</w:t>
      </w:r>
      <w:r>
        <w:t xml:space="preserve"> </w:t>
      </w:r>
      <w:r w:rsidRPr="006F702B">
        <w:t xml:space="preserve"> předseda ANNOZK     tel.: 731 517</w:t>
      </w:r>
      <w:r>
        <w:t> </w:t>
      </w:r>
      <w:r w:rsidRPr="006F702B">
        <w:t>257</w:t>
      </w:r>
      <w:r>
        <w:t xml:space="preserve">                                                                        </w:t>
      </w:r>
      <w:r w:rsidR="00BD0F2A">
        <w:t xml:space="preserve">           </w:t>
      </w:r>
      <w:r>
        <w:t>Helena Frkalová, tajemnice ANNOZK   tel.724 100</w:t>
      </w:r>
      <w:r w:rsidR="00BD0F2A">
        <w:t> </w:t>
      </w:r>
      <w:r>
        <w:t>270</w:t>
      </w:r>
      <w:r w:rsidR="00BD0F2A">
        <w:t xml:space="preserve">                                                   </w:t>
      </w:r>
    </w:p>
    <w:p w:rsidR="00506EA2" w:rsidRDefault="00E26723" w:rsidP="005A33F3">
      <w:pPr>
        <w:pStyle w:val="Bezmezer"/>
      </w:pPr>
      <w:r w:rsidRPr="006F702B">
        <w:t xml:space="preserve"> </w:t>
      </w:r>
      <w:bookmarkStart w:id="0" w:name="_GoBack"/>
      <w:bookmarkEnd w:id="0"/>
    </w:p>
    <w:sectPr w:rsidR="00506EA2" w:rsidSect="000F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2BC"/>
    <w:multiLevelType w:val="hybridMultilevel"/>
    <w:tmpl w:val="5D5AC8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8D1BCA"/>
    <w:multiLevelType w:val="hybridMultilevel"/>
    <w:tmpl w:val="793EE0F6"/>
    <w:lvl w:ilvl="0" w:tplc="9F4CD6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4A1652"/>
    <w:multiLevelType w:val="hybridMultilevel"/>
    <w:tmpl w:val="E97829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26554B"/>
    <w:multiLevelType w:val="hybridMultilevel"/>
    <w:tmpl w:val="0C08DA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D872A4"/>
    <w:multiLevelType w:val="hybridMultilevel"/>
    <w:tmpl w:val="180AB0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C8"/>
    <w:rsid w:val="000779E8"/>
    <w:rsid w:val="000F2835"/>
    <w:rsid w:val="00284922"/>
    <w:rsid w:val="003416EB"/>
    <w:rsid w:val="003660AD"/>
    <w:rsid w:val="0040613D"/>
    <w:rsid w:val="00476EAD"/>
    <w:rsid w:val="004D783D"/>
    <w:rsid w:val="00506EA2"/>
    <w:rsid w:val="0056599C"/>
    <w:rsid w:val="005A33F3"/>
    <w:rsid w:val="006F702B"/>
    <w:rsid w:val="007166AA"/>
    <w:rsid w:val="007A48AA"/>
    <w:rsid w:val="007F7F3F"/>
    <w:rsid w:val="00851E0D"/>
    <w:rsid w:val="0090734B"/>
    <w:rsid w:val="00907C6C"/>
    <w:rsid w:val="009A16B3"/>
    <w:rsid w:val="00B77474"/>
    <w:rsid w:val="00BD0F2A"/>
    <w:rsid w:val="00BD601B"/>
    <w:rsid w:val="00BE37C8"/>
    <w:rsid w:val="00C65057"/>
    <w:rsid w:val="00C71DD9"/>
    <w:rsid w:val="00CF2146"/>
    <w:rsid w:val="00DB1939"/>
    <w:rsid w:val="00DE70DA"/>
    <w:rsid w:val="00E2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83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84922"/>
    <w:pPr>
      <w:ind w:left="720"/>
      <w:contextualSpacing/>
    </w:pPr>
  </w:style>
  <w:style w:type="table" w:styleId="Mkatabulky">
    <w:name w:val="Table Grid"/>
    <w:basedOn w:val="Normlntabulka"/>
    <w:uiPriority w:val="99"/>
    <w:rsid w:val="002849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3660AD"/>
    <w:rPr>
      <w:lang w:eastAsia="en-US"/>
    </w:rPr>
  </w:style>
  <w:style w:type="character" w:styleId="Hypertextovodkaz">
    <w:name w:val="Hyperlink"/>
    <w:basedOn w:val="Standardnpsmoodstavce"/>
    <w:uiPriority w:val="99"/>
    <w:rsid w:val="006F702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83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84922"/>
    <w:pPr>
      <w:ind w:left="720"/>
      <w:contextualSpacing/>
    </w:pPr>
  </w:style>
  <w:style w:type="table" w:styleId="Mkatabulky">
    <w:name w:val="Table Grid"/>
    <w:basedOn w:val="Normlntabulka"/>
    <w:uiPriority w:val="99"/>
    <w:rsid w:val="002849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3660AD"/>
    <w:rPr>
      <w:lang w:eastAsia="en-US"/>
    </w:rPr>
  </w:style>
  <w:style w:type="character" w:styleId="Hypertextovodkaz">
    <w:name w:val="Hyperlink"/>
    <w:basedOn w:val="Standardnpsmoodstavce"/>
    <w:uiPriority w:val="99"/>
    <w:rsid w:val="006F70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uskadol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Diakonie ČCE středisko Vsetín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Žárský</dc:creator>
  <cp:lastModifiedBy>uzivatel</cp:lastModifiedBy>
  <cp:revision>2</cp:revision>
  <dcterms:created xsi:type="dcterms:W3CDTF">2020-03-09T08:13:00Z</dcterms:created>
  <dcterms:modified xsi:type="dcterms:W3CDTF">2020-03-09T08:13:00Z</dcterms:modified>
</cp:coreProperties>
</file>