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23" w:rsidRDefault="00E26723" w:rsidP="003660A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Nominace „Osobnost </w:t>
      </w:r>
      <w:r w:rsidRPr="006F702B">
        <w:rPr>
          <w:b/>
          <w:u w:val="single"/>
        </w:rPr>
        <w:t xml:space="preserve">neziskového sektoru Zlínského </w:t>
      </w:r>
      <w:proofErr w:type="gramStart"/>
      <w:r w:rsidRPr="006F702B">
        <w:rPr>
          <w:b/>
          <w:u w:val="single"/>
        </w:rPr>
        <w:t xml:space="preserve">kraje </w:t>
      </w:r>
      <w:r>
        <w:rPr>
          <w:b/>
          <w:u w:val="single"/>
        </w:rPr>
        <w:t xml:space="preserve"> za</w:t>
      </w:r>
      <w:proofErr w:type="gramEnd"/>
      <w:r>
        <w:rPr>
          <w:b/>
          <w:u w:val="single"/>
        </w:rPr>
        <w:t xml:space="preserve"> rok 201</w:t>
      </w:r>
      <w:r w:rsidR="00CF2146">
        <w:rPr>
          <w:b/>
          <w:u w:val="single"/>
        </w:rPr>
        <w:t>8</w:t>
      </w:r>
      <w:r>
        <w:rPr>
          <w:b/>
          <w:u w:val="single"/>
        </w:rPr>
        <w:t>“</w:t>
      </w:r>
      <w:r w:rsidRPr="006F702B">
        <w:rPr>
          <w:b/>
          <w:u w:val="single"/>
        </w:rPr>
        <w:t xml:space="preserve"> </w:t>
      </w:r>
      <w:r w:rsidR="00CF2146">
        <w:rPr>
          <w:b/>
          <w:u w:val="single"/>
        </w:rPr>
        <w:t>–</w:t>
      </w:r>
      <w:r w:rsidRPr="006F702B">
        <w:rPr>
          <w:b/>
          <w:u w:val="single"/>
        </w:rPr>
        <w:t xml:space="preserve"> formulář</w:t>
      </w:r>
    </w:p>
    <w:p w:rsidR="00CF2146" w:rsidRDefault="00CF2146" w:rsidP="00CF2146">
      <w:pPr>
        <w:pStyle w:val="Bezmezer"/>
      </w:pPr>
      <w:r w:rsidRPr="004D783D">
        <w:rPr>
          <w:b/>
        </w:rPr>
        <w:t xml:space="preserve">Nominovat </w:t>
      </w:r>
      <w:proofErr w:type="gramStart"/>
      <w:r w:rsidRPr="004D783D">
        <w:rPr>
          <w:b/>
        </w:rPr>
        <w:t>lze:</w:t>
      </w:r>
      <w:r w:rsidRPr="006F702B">
        <w:t xml:space="preserve"> </w:t>
      </w:r>
      <w:r>
        <w:t xml:space="preserve">  je</w:t>
      </w:r>
      <w:r w:rsidRPr="006F702B">
        <w:t>dnu</w:t>
      </w:r>
      <w:proofErr w:type="gramEnd"/>
      <w:r w:rsidRPr="006F702B">
        <w:t xml:space="preserve"> žijící osobnost působící v nezis</w:t>
      </w:r>
      <w:r>
        <w:t>kovém sektoru ve Zlínském kraji</w:t>
      </w:r>
    </w:p>
    <w:p w:rsidR="00CF2146" w:rsidRDefault="00CF2146" w:rsidP="00CF2146">
      <w:pPr>
        <w:pStyle w:val="Bezmezer"/>
      </w:pPr>
    </w:p>
    <w:p w:rsidR="00E26723" w:rsidRDefault="00E26723" w:rsidP="00851E0D">
      <w:pPr>
        <w:pStyle w:val="Bezmezer"/>
        <w:numPr>
          <w:ilvl w:val="0"/>
          <w:numId w:val="5"/>
        </w:numPr>
      </w:pPr>
      <w:r w:rsidRPr="00851E0D">
        <w:rPr>
          <w:b/>
        </w:rPr>
        <w:t>Nominující organizace</w:t>
      </w:r>
      <w:r>
        <w:rPr>
          <w:b/>
        </w:rPr>
        <w:t>/obec</w:t>
      </w:r>
      <w:r>
        <w:t xml:space="preserve"> (název, adresa, IČO, jméno </w:t>
      </w:r>
      <w:proofErr w:type="spellStart"/>
      <w:r>
        <w:t>statutáře</w:t>
      </w:r>
      <w:proofErr w:type="spellEnd"/>
      <w:r>
        <w:t>, telefon, e-mail):</w:t>
      </w:r>
    </w:p>
    <w:p w:rsidR="00E26723" w:rsidRDefault="00E26723" w:rsidP="003660AD">
      <w:pPr>
        <w:pStyle w:val="Bezmezer"/>
      </w:pPr>
    </w:p>
    <w:p w:rsidR="00E26723" w:rsidRDefault="004A484E" w:rsidP="004A484E">
      <w:pPr>
        <w:pStyle w:val="Bezmezer"/>
        <w:ind w:left="720"/>
      </w:pPr>
      <w:r>
        <w:t xml:space="preserve">IZAP </w:t>
      </w:r>
      <w:proofErr w:type="gramStart"/>
      <w:r>
        <w:t>Slunečnice</w:t>
      </w:r>
      <w:r w:rsidR="00396453">
        <w:t xml:space="preserve"> </w:t>
      </w:r>
      <w:proofErr w:type="spellStart"/>
      <w:r w:rsidR="00396453">
        <w:t>z.ú</w:t>
      </w:r>
      <w:proofErr w:type="spellEnd"/>
      <w:r w:rsidR="00396453">
        <w:t>.</w:t>
      </w:r>
      <w:r>
        <w:t>, Třída</w:t>
      </w:r>
      <w:proofErr w:type="gramEnd"/>
      <w:r>
        <w:t xml:space="preserve"> Tomáše Bati 1276, IČO 48472042, Statutární orgán: Bc. Zvonařová Miluška, tel. 605 787 796, zvonarovamilu@seznam.cz</w:t>
      </w:r>
    </w:p>
    <w:p w:rsidR="00E26723" w:rsidRDefault="00E26723" w:rsidP="00851E0D">
      <w:pPr>
        <w:pStyle w:val="Odstavecseseznamem"/>
        <w:numPr>
          <w:ilvl w:val="0"/>
          <w:numId w:val="5"/>
        </w:numPr>
        <w:rPr>
          <w:b/>
        </w:rPr>
      </w:pPr>
      <w:r w:rsidRPr="00851E0D">
        <w:rPr>
          <w:b/>
        </w:rPr>
        <w:t>Nominovaná osobnost</w:t>
      </w:r>
    </w:p>
    <w:p w:rsidR="004A484E" w:rsidRPr="00851E0D" w:rsidRDefault="004A484E" w:rsidP="004A484E">
      <w:pPr>
        <w:pStyle w:val="Odstavecseseznamem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536"/>
      </w:tblGrid>
      <w:tr w:rsidR="00E26723" w:rsidRPr="00C71DD9" w:rsidTr="00C71DD9">
        <w:tc>
          <w:tcPr>
            <w:tcW w:w="3070" w:type="dxa"/>
          </w:tcPr>
          <w:p w:rsidR="00E26723" w:rsidRPr="00DE70DA" w:rsidRDefault="00E26723" w:rsidP="00C71DD9">
            <w:pPr>
              <w:spacing w:after="0" w:line="240" w:lineRule="auto"/>
              <w:rPr>
                <w:b/>
              </w:rPr>
            </w:pPr>
            <w:r w:rsidRPr="00DE70DA">
              <w:rPr>
                <w:b/>
              </w:rPr>
              <w:t xml:space="preserve">Jméno a příjmení, titul </w:t>
            </w:r>
          </w:p>
          <w:p w:rsidR="00DE70DA" w:rsidRDefault="00DE70DA" w:rsidP="00C71DD9">
            <w:pPr>
              <w:spacing w:after="0" w:line="240" w:lineRule="auto"/>
            </w:pPr>
            <w:r>
              <w:t>Adresa trvalého bydliště</w:t>
            </w:r>
          </w:p>
          <w:p w:rsidR="00DE70DA" w:rsidRDefault="00DE70DA" w:rsidP="00C71DD9">
            <w:pPr>
              <w:spacing w:after="0" w:line="240" w:lineRule="auto"/>
            </w:pPr>
            <w:r>
              <w:t>nebo kontaktní adresa</w:t>
            </w:r>
          </w:p>
          <w:p w:rsidR="00DE70DA" w:rsidRPr="00C71DD9" w:rsidRDefault="00DE70DA" w:rsidP="00C71DD9">
            <w:pPr>
              <w:spacing w:after="0" w:line="240" w:lineRule="auto"/>
            </w:pPr>
            <w:r>
              <w:t>Telefon, e-mail</w:t>
            </w:r>
          </w:p>
        </w:tc>
        <w:tc>
          <w:tcPr>
            <w:tcW w:w="6536" w:type="dxa"/>
          </w:tcPr>
          <w:p w:rsidR="00E26723" w:rsidRDefault="004A484E" w:rsidP="00C71DD9">
            <w:pPr>
              <w:spacing w:after="0" w:line="240" w:lineRule="auto"/>
            </w:pPr>
            <w:r>
              <w:t>Mgr. Sylvie Osičková</w:t>
            </w:r>
          </w:p>
          <w:p w:rsidR="00DE70DA" w:rsidRDefault="004A484E" w:rsidP="00C71DD9">
            <w:pPr>
              <w:spacing w:after="0" w:line="240" w:lineRule="auto"/>
            </w:pPr>
            <w:r>
              <w:t>Kroměříž, Ztracená 62/18</w:t>
            </w:r>
          </w:p>
          <w:p w:rsidR="00DE70DA" w:rsidRDefault="00DE70DA" w:rsidP="00C71DD9">
            <w:pPr>
              <w:spacing w:after="0" w:line="240" w:lineRule="auto"/>
            </w:pPr>
          </w:p>
          <w:p w:rsidR="00DE70DA" w:rsidRPr="00C71DD9" w:rsidRDefault="004A484E" w:rsidP="00C71DD9">
            <w:pPr>
              <w:spacing w:after="0" w:line="240" w:lineRule="auto"/>
            </w:pPr>
            <w:r>
              <w:t>736 774 469</w:t>
            </w:r>
          </w:p>
        </w:tc>
      </w:tr>
      <w:tr w:rsidR="00E26723" w:rsidRPr="00C71DD9" w:rsidTr="00C71DD9">
        <w:tc>
          <w:tcPr>
            <w:tcW w:w="3070" w:type="dxa"/>
          </w:tcPr>
          <w:p w:rsidR="00DE70DA" w:rsidRDefault="00E26723" w:rsidP="00C71DD9">
            <w:pPr>
              <w:spacing w:after="0" w:line="240" w:lineRule="auto"/>
            </w:pPr>
            <w:r w:rsidRPr="00C71DD9">
              <w:t xml:space="preserve">Neziskové </w:t>
            </w:r>
            <w:proofErr w:type="gramStart"/>
            <w:r w:rsidRPr="00C71DD9">
              <w:t>organizace v níž</w:t>
            </w:r>
            <w:proofErr w:type="gramEnd"/>
            <w:r w:rsidRPr="00C71DD9">
              <w:t xml:space="preserve"> působil(a) či působí: </w:t>
            </w:r>
          </w:p>
          <w:p w:rsidR="00E26723" w:rsidRDefault="00E26723" w:rsidP="00C71DD9">
            <w:pPr>
              <w:spacing w:after="0" w:line="240" w:lineRule="auto"/>
            </w:pPr>
            <w:r w:rsidRPr="00C71DD9">
              <w:br/>
              <w:t>a) název organizace</w:t>
            </w:r>
          </w:p>
          <w:p w:rsidR="00DE70DA" w:rsidRDefault="00DE70DA" w:rsidP="00C71DD9">
            <w:pPr>
              <w:spacing w:after="0" w:line="240" w:lineRule="auto"/>
            </w:pPr>
          </w:p>
          <w:p w:rsidR="00CF2146" w:rsidRDefault="00CF2146" w:rsidP="00C71DD9">
            <w:pPr>
              <w:spacing w:after="0" w:line="240" w:lineRule="auto"/>
            </w:pPr>
          </w:p>
          <w:p w:rsidR="00E26723" w:rsidRDefault="00E26723" w:rsidP="00C71DD9">
            <w:pPr>
              <w:spacing w:after="0" w:line="240" w:lineRule="auto"/>
            </w:pPr>
            <w:r w:rsidRPr="00C71DD9">
              <w:t>b) obec (obce) působnosti</w:t>
            </w:r>
          </w:p>
          <w:p w:rsidR="00DE70DA" w:rsidRDefault="00DE70DA" w:rsidP="00C71DD9">
            <w:pPr>
              <w:spacing w:after="0" w:line="240" w:lineRule="auto"/>
            </w:pPr>
          </w:p>
          <w:p w:rsidR="00CF2146" w:rsidRDefault="00CF2146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c) hlavní zaměření činnosti organizace </w:t>
            </w:r>
          </w:p>
          <w:p w:rsidR="00E26723" w:rsidRPr="00C71DD9" w:rsidRDefault="00E26723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proofErr w:type="gramStart"/>
            <w:r w:rsidRPr="00C71DD9">
              <w:t>P.S.</w:t>
            </w:r>
            <w:proofErr w:type="gramEnd"/>
            <w:r w:rsidRPr="00C71DD9">
              <w:t>: počet organizací lze rozšířit</w:t>
            </w:r>
            <w:r w:rsidR="00DE70DA">
              <w:t xml:space="preserve"> nebo proškrtnout</w:t>
            </w:r>
          </w:p>
        </w:tc>
        <w:tc>
          <w:tcPr>
            <w:tcW w:w="6536" w:type="dxa"/>
          </w:tcPr>
          <w:p w:rsidR="00E26723" w:rsidRDefault="00E26723" w:rsidP="00C71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C71DD9">
              <w:t>Organizace:</w:t>
            </w:r>
            <w:r w:rsidR="00396453">
              <w:t xml:space="preserve"> IZAP </w:t>
            </w:r>
            <w:proofErr w:type="gramStart"/>
            <w:r w:rsidR="00396453">
              <w:t xml:space="preserve">Slunečnice </w:t>
            </w:r>
            <w:proofErr w:type="spellStart"/>
            <w:r w:rsidR="00396453">
              <w:t>z.ú</w:t>
            </w:r>
            <w:proofErr w:type="spellEnd"/>
            <w:r w:rsidR="00396453">
              <w:t>.</w:t>
            </w:r>
            <w:proofErr w:type="gramEnd"/>
            <w:r w:rsidR="00396453">
              <w:t xml:space="preserve"> </w:t>
            </w:r>
          </w:p>
          <w:p w:rsidR="00E26723" w:rsidRPr="00C71DD9" w:rsidRDefault="00396453" w:rsidP="0040613D">
            <w:pPr>
              <w:pStyle w:val="Odstavecseseznamem"/>
              <w:spacing w:after="0" w:line="240" w:lineRule="auto"/>
              <w:ind w:left="360"/>
            </w:pPr>
            <w:r>
              <w:t xml:space="preserve">2.  </w:t>
            </w:r>
            <w:r w:rsidR="00E26723">
              <w:t xml:space="preserve"> </w:t>
            </w:r>
            <w:r>
              <w:t xml:space="preserve"> Zlín</w:t>
            </w:r>
          </w:p>
          <w:p w:rsidR="00E26723" w:rsidRDefault="00396453" w:rsidP="00396453">
            <w:pPr>
              <w:spacing w:after="0" w:line="240" w:lineRule="auto"/>
            </w:pPr>
            <w:r>
              <w:t xml:space="preserve">       3.   Posláním organizace, vzniklé v roce 1992, bylo vytvářet dospělým lidem s mentálním znevýhodněním, popř. jiným postižením podmínky pro další vzdělávání, zaměstnávání a sociální začleňování</w:t>
            </w:r>
            <w:r w:rsidR="00E213DF">
              <w:t xml:space="preserve">. </w:t>
            </w:r>
            <w:r>
              <w:t xml:space="preserve">Hlavní činností IZAP Slunečnice bylo poskytování sociální služby Centrum denních služeb. </w:t>
            </w:r>
            <w:r w:rsidR="00E213DF">
              <w:t xml:space="preserve"> Vedlejší </w:t>
            </w:r>
            <w:proofErr w:type="gramStart"/>
            <w:r w:rsidR="00E213DF">
              <w:t>činností  provozování</w:t>
            </w:r>
            <w:proofErr w:type="gramEnd"/>
            <w:r w:rsidR="00E213DF">
              <w:t xml:space="preserve"> tréninkových a chráněných pracovních míst. Hlavním cílem bylo vytvoření pracovních míst pro lidi s mentálním postižením v jedné z prvních kaváren tohoto zaměření v ČR, v roce 2001.</w:t>
            </w:r>
            <w:r w:rsidR="00CF2146">
              <w:br/>
            </w:r>
          </w:p>
          <w:p w:rsidR="00CF2146" w:rsidRDefault="00E26723" w:rsidP="0056599C">
            <w:pPr>
              <w:pStyle w:val="Odstavecseseznamem"/>
              <w:spacing w:after="0" w:line="240" w:lineRule="auto"/>
              <w:ind w:left="360"/>
            </w:pPr>
            <w:r>
              <w:t xml:space="preserve">       </w:t>
            </w:r>
            <w:r w:rsidR="00396453">
              <w:t xml:space="preserve"> </w:t>
            </w:r>
            <w:r w:rsidRPr="00C71DD9">
              <w:br/>
            </w:r>
            <w:r>
              <w:t xml:space="preserve">        </w:t>
            </w:r>
            <w:r w:rsidRPr="00C71DD9">
              <w:br/>
            </w:r>
            <w:r>
              <w:t xml:space="preserve">   </w:t>
            </w:r>
          </w:p>
          <w:p w:rsidR="00CF2146" w:rsidRDefault="00CF2146" w:rsidP="0056599C">
            <w:pPr>
              <w:pStyle w:val="Odstavecseseznamem"/>
              <w:spacing w:after="0" w:line="240" w:lineRule="auto"/>
              <w:ind w:left="360"/>
            </w:pPr>
          </w:p>
          <w:p w:rsidR="00E26723" w:rsidRPr="00C71DD9" w:rsidRDefault="00E26723" w:rsidP="0056599C">
            <w:pPr>
              <w:pStyle w:val="Odstavecseseznamem"/>
              <w:spacing w:after="0" w:line="240" w:lineRule="auto"/>
              <w:ind w:left="360"/>
            </w:pPr>
            <w:r>
              <w:t xml:space="preserve">     </w:t>
            </w:r>
          </w:p>
          <w:p w:rsidR="00E26723" w:rsidRPr="00C71DD9" w:rsidRDefault="00E26723" w:rsidP="00BD0F2A">
            <w:pPr>
              <w:pStyle w:val="Odstavecseseznamem"/>
              <w:spacing w:after="0" w:line="240" w:lineRule="auto"/>
              <w:ind w:left="360"/>
            </w:pPr>
            <w:r>
              <w:t xml:space="preserve"> 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Pracovní pozice na níž nominovaný působil</w:t>
            </w:r>
          </w:p>
        </w:tc>
        <w:tc>
          <w:tcPr>
            <w:tcW w:w="6536" w:type="dxa"/>
          </w:tcPr>
          <w:p w:rsidR="00E26723" w:rsidRDefault="00E213DF" w:rsidP="006B620F">
            <w:pPr>
              <w:spacing w:after="0" w:line="240" w:lineRule="auto"/>
            </w:pPr>
            <w:r>
              <w:t xml:space="preserve">Vedoucí tréninkové a chráněné kavárny Slunečnice, zástupce statutárního orgánu a ředitele, </w:t>
            </w:r>
            <w:proofErr w:type="gramStart"/>
            <w:r>
              <w:t xml:space="preserve">vedoucí </w:t>
            </w:r>
            <w:r w:rsidR="006B620F">
              <w:t xml:space="preserve"> marketinku</w:t>
            </w:r>
            <w:proofErr w:type="gramEnd"/>
            <w:r w:rsidR="006B620F">
              <w:t xml:space="preserve"> a </w:t>
            </w:r>
            <w:r>
              <w:t>PR</w:t>
            </w:r>
            <w:r w:rsidR="006B620F">
              <w:t>.</w:t>
            </w:r>
          </w:p>
          <w:p w:rsidR="00CF2146" w:rsidRDefault="00CF2146" w:rsidP="00E213DF">
            <w:pPr>
              <w:spacing w:after="0" w:line="240" w:lineRule="auto"/>
              <w:ind w:left="360"/>
            </w:pPr>
          </w:p>
          <w:p w:rsidR="00E26723" w:rsidRPr="00C71DD9" w:rsidRDefault="00E26723" w:rsidP="00C71DD9">
            <w:pPr>
              <w:pStyle w:val="Odstavecseseznamem"/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Počet let práce v neziskovém sektoru ve Zlínském kraji</w:t>
            </w:r>
          </w:p>
        </w:tc>
        <w:tc>
          <w:tcPr>
            <w:tcW w:w="6536" w:type="dxa"/>
          </w:tcPr>
          <w:p w:rsidR="00E26723" w:rsidRPr="00C71DD9" w:rsidRDefault="006B620F" w:rsidP="00C71DD9">
            <w:pPr>
              <w:spacing w:after="0" w:line="240" w:lineRule="auto"/>
            </w:pPr>
            <w:r>
              <w:t>17 let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Aktivity nominovaného v jiných oblastech (např. veřejném sektoru, podnikatelských aktivitách podporující neziskové organizace apod.)  </w:t>
            </w:r>
          </w:p>
        </w:tc>
        <w:tc>
          <w:tcPr>
            <w:tcW w:w="6536" w:type="dxa"/>
          </w:tcPr>
          <w:p w:rsidR="00E26723" w:rsidRPr="00C71DD9" w:rsidRDefault="006B620F" w:rsidP="00C71DD9">
            <w:pPr>
              <w:spacing w:after="0" w:line="240" w:lineRule="auto"/>
            </w:pPr>
            <w:r>
              <w:t>Paní Osičková po určitý čas pomáhala ve Zlíně při komunitním plánování, v Kroměříži se spolupodílela na projektu Jak pomoci ženám v návratu do zaměstnání po mateřské dovolené, velmi se angažovala a řídila pro</w:t>
            </w:r>
            <w:r w:rsidR="005356B4">
              <w:t>jekty</w:t>
            </w:r>
            <w:r>
              <w:t xml:space="preserve"> </w:t>
            </w:r>
            <w:proofErr w:type="spellStart"/>
            <w:r>
              <w:t>Grundtwig</w:t>
            </w:r>
            <w:proofErr w:type="spellEnd"/>
            <w:r>
              <w:t xml:space="preserve"> a ERASMUS + se slovenskými kolegy v Bratislavě a ve Velkém </w:t>
            </w:r>
            <w:proofErr w:type="spellStart"/>
            <w:r>
              <w:t>Meděru</w:t>
            </w:r>
            <w:proofErr w:type="spellEnd"/>
            <w:r>
              <w:t>, kde dlouhodobě spolupracovala se západními i východními kolegy z neziskového sektoru a reprezentovala nejen naši zemi a naše město v otázkách začleňování a zaměstnávání osob se znevýhodněním</w:t>
            </w:r>
            <w:r w:rsidR="005356B4">
              <w:t>, ale především ukazovala novou cestu vzdělávání a zaměstnávání osob s mentálním znevýhodněním.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Důvody nominace (rozsah or</w:t>
            </w:r>
            <w:r w:rsidR="00506EA2">
              <w:t xml:space="preserve">ientačně do 800 </w:t>
            </w:r>
            <w:proofErr w:type="gramStart"/>
            <w:r w:rsidR="00506EA2">
              <w:t>znaků )</w:t>
            </w:r>
            <w:proofErr w:type="gramEnd"/>
          </w:p>
        </w:tc>
        <w:tc>
          <w:tcPr>
            <w:tcW w:w="6536" w:type="dxa"/>
          </w:tcPr>
          <w:p w:rsidR="00E26723" w:rsidRDefault="005356B4" w:rsidP="00C71DD9">
            <w:pPr>
              <w:spacing w:after="0" w:line="240" w:lineRule="auto"/>
            </w:pPr>
            <w:r>
              <w:t xml:space="preserve">Paní Mgr. </w:t>
            </w:r>
            <w:proofErr w:type="spellStart"/>
            <w:r>
              <w:t>Syvie</w:t>
            </w:r>
            <w:proofErr w:type="spellEnd"/>
            <w:r>
              <w:t xml:space="preserve"> Osičková věnovala celý svůj život l</w:t>
            </w:r>
            <w:r w:rsidR="003E0386">
              <w:t>idem se znevýhodněním. Jako žačka ZŠ</w:t>
            </w:r>
            <w:r>
              <w:t xml:space="preserve"> pomáhala při různých ozdravných pobytech a poznávacích zájezdech, jako studentka hotelové školy byla</w:t>
            </w:r>
            <w:r w:rsidR="003E0386">
              <w:t xml:space="preserve"> např.</w:t>
            </w:r>
            <w:r>
              <w:t xml:space="preserve"> jednou z obsluhujícího personálu akce v Praze v Lucerně </w:t>
            </w:r>
            <w:r w:rsidR="003E0386">
              <w:t>„</w:t>
            </w:r>
            <w:r>
              <w:t>Chceme žít s</w:t>
            </w:r>
            <w:r w:rsidR="003E0386">
              <w:t> </w:t>
            </w:r>
            <w:r>
              <w:t>vámi</w:t>
            </w:r>
            <w:r w:rsidR="003E0386">
              <w:t>“</w:t>
            </w:r>
            <w:r>
              <w:t>, které se účastnili</w:t>
            </w:r>
            <w:r w:rsidR="003E0386">
              <w:t xml:space="preserve"> i</w:t>
            </w:r>
            <w:r>
              <w:t xml:space="preserve"> zástupci Vlády národního </w:t>
            </w:r>
            <w:proofErr w:type="gramStart"/>
            <w:r>
              <w:lastRenderedPageBreak/>
              <w:t>porozumění a  význačné</w:t>
            </w:r>
            <w:proofErr w:type="gramEnd"/>
            <w:r>
              <w:t xml:space="preserve"> osobnosti z veřejného, politického a kult</w:t>
            </w:r>
            <w:r w:rsidR="003E0386">
              <w:t>ur</w:t>
            </w:r>
            <w:r>
              <w:t xml:space="preserve">ního života naší země. Zasloužila se o rozvoj kavárny Slunečnice a </w:t>
            </w:r>
            <w:r w:rsidR="003E0386">
              <w:t xml:space="preserve">o </w:t>
            </w:r>
            <w:r>
              <w:t>její přesah nejen do ČR, ale i jiných zemí</w:t>
            </w:r>
            <w:r w:rsidR="003E0386">
              <w:t>, jako Anglie, Francie, Rakousk</w:t>
            </w:r>
            <w:r>
              <w:t>o, Maďarsko, Rumunsko. Celý svůj život zasvětila své práci a lidem se znevýhodněním, pro které př</w:t>
            </w:r>
            <w:r w:rsidR="003E0386">
              <w:t>ipravovala i akce pro jejich a tedy i s</w:t>
            </w:r>
            <w:r>
              <w:t>vůj volný čas. Byla iniciátorem mnoha projektů a nominací</w:t>
            </w:r>
            <w:r w:rsidR="00103DC0">
              <w:t>: Společnost přátelská rodině, VIP obsluha v kavárně, mezinárodní barmanské soutěže pro lidi se znevýhodněním, úzká spolupráce s </w:t>
            </w:r>
            <w:proofErr w:type="gramStart"/>
            <w:r w:rsidR="00103DC0">
              <w:t>Film</w:t>
            </w:r>
            <w:proofErr w:type="gramEnd"/>
            <w:r w:rsidR="00103DC0">
              <w:t xml:space="preserve"> festivalem Zlín, radnicí města Zlína, Živým náměstí</w:t>
            </w:r>
            <w:r w:rsidR="003E0386">
              <w:t>m</w:t>
            </w:r>
            <w:r w:rsidR="00103DC0">
              <w:t xml:space="preserve">… Bohužel se nepodařil na radnici prosadit </w:t>
            </w:r>
            <w:r w:rsidR="003E0386">
              <w:t>„</w:t>
            </w:r>
            <w:proofErr w:type="spellStart"/>
            <w:r w:rsidR="00103DC0">
              <w:t>komamodul</w:t>
            </w:r>
            <w:proofErr w:type="spellEnd"/>
            <w:r w:rsidR="003E0386">
              <w:t>“, umístěný</w:t>
            </w:r>
            <w:r w:rsidR="00103DC0">
              <w:t xml:space="preserve"> na náměstí jako trvalá kavárna, ale jen součást </w:t>
            </w:r>
            <w:proofErr w:type="spellStart"/>
            <w:r w:rsidR="00103DC0">
              <w:t>Filmfestivalu</w:t>
            </w:r>
            <w:proofErr w:type="spellEnd"/>
            <w:r w:rsidR="00103DC0">
              <w:t>…</w:t>
            </w:r>
          </w:p>
          <w:p w:rsidR="00103DC0" w:rsidRDefault="00103DC0" w:rsidP="00C71DD9">
            <w:pPr>
              <w:spacing w:after="0" w:line="240" w:lineRule="auto"/>
            </w:pPr>
            <w:r>
              <w:t>Jedním z důležitých projektů byl ve spolupráci s </w:t>
            </w:r>
            <w:proofErr w:type="spellStart"/>
            <w:r>
              <w:t>MuDr.</w:t>
            </w:r>
            <w:proofErr w:type="spellEnd"/>
            <w:r>
              <w:t xml:space="preserve"> Strnadelovou a </w:t>
            </w:r>
            <w:proofErr w:type="spellStart"/>
            <w:r>
              <w:t>Staňkou</w:t>
            </w:r>
            <w:proofErr w:type="spellEnd"/>
            <w:r>
              <w:t xml:space="preserve"> Elšíkovou. Zdravé obědy pro celé zařízení, zdarma přednášky o zdravém životním stylu, zdravé čtvrtky pro veřejnost, nácvik</w:t>
            </w:r>
            <w:r w:rsidR="003E0386">
              <w:t xml:space="preserve"> klientů</w:t>
            </w:r>
            <w:r>
              <w:t xml:space="preserve"> vaření zapomenutých zdravých potravin…. Spolupráce s divadlem, studenty UTB a dalších škol, </w:t>
            </w:r>
            <w:r w:rsidR="003E0386">
              <w:t xml:space="preserve">s </w:t>
            </w:r>
            <w:r>
              <w:t>osobnostmi jako</w:t>
            </w:r>
            <w:r w:rsidR="00580192">
              <w:t xml:space="preserve"> pan Miroslav Zikmund,</w:t>
            </w:r>
            <w:r>
              <w:t xml:space="preserve"> </w:t>
            </w:r>
            <w:r w:rsidR="00580192">
              <w:t xml:space="preserve">PhDr. Karel  Pavlištík, pan </w:t>
            </w:r>
            <w:proofErr w:type="spellStart"/>
            <w:proofErr w:type="gramStart"/>
            <w:r w:rsidR="00580192">
              <w:t>Fr.Zuzka</w:t>
            </w:r>
            <w:proofErr w:type="spellEnd"/>
            <w:proofErr w:type="gramEnd"/>
            <w:r w:rsidR="00580192">
              <w:t xml:space="preserve">, paní </w:t>
            </w:r>
            <w:proofErr w:type="spellStart"/>
            <w:r w:rsidR="00580192">
              <w:t>Mgr.Zdenka</w:t>
            </w:r>
            <w:proofErr w:type="spellEnd"/>
            <w:r w:rsidR="00580192">
              <w:t xml:space="preserve"> Dubanská, a další… vše vyznamenané osobnosti města Zlína. P</w:t>
            </w:r>
            <w:r>
              <w:t>aní Petra Hřebíčková, Dušan Sitek</w:t>
            </w:r>
            <w:r w:rsidR="00580192">
              <w:t>, Josef Řezníček… Všichni tito lidé nesmírně obohatili život lidí se znevýhodněním. Život lidí, kteří si neumějí a často ani nemohou obohatit si jej sami.</w:t>
            </w:r>
          </w:p>
          <w:p w:rsidR="00580192" w:rsidRDefault="00580192" w:rsidP="00C71DD9">
            <w:pPr>
              <w:spacing w:after="0" w:line="240" w:lineRule="auto"/>
            </w:pPr>
            <w:r>
              <w:t>Slunečnice</w:t>
            </w:r>
            <w:r w:rsidR="003E0386">
              <w:t xml:space="preserve"> nyní</w:t>
            </w:r>
            <w:r>
              <w:t xml:space="preserve"> předala svou pochodeň dál, dnes ji vede nový ředitel Ing. Milan Antoš a paní Sylvie se rozjela také</w:t>
            </w:r>
            <w:r w:rsidR="003E0386">
              <w:t xml:space="preserve"> dál. Pomáhala</w:t>
            </w:r>
            <w:r w:rsidR="002E7967">
              <w:t xml:space="preserve"> se sestřenicí</w:t>
            </w:r>
            <w:r>
              <w:t xml:space="preserve"> učit děti i dospělé na Bali zacházet s odpady, v Barmě učila vařit českou, ale i asijskou kuchyni</w:t>
            </w:r>
            <w:r w:rsidR="003E0386">
              <w:t xml:space="preserve"> a pro naše bývalé klienty a zaměstnance pořádá a připravuje besedy a jezdí s nimi poznávat naši a slovenskou krajinu…</w:t>
            </w:r>
          </w:p>
          <w:p w:rsidR="003E0386" w:rsidRDefault="003E0386" w:rsidP="00C71DD9">
            <w:pPr>
              <w:spacing w:after="0" w:line="240" w:lineRule="auto"/>
            </w:pPr>
          </w:p>
          <w:p w:rsidR="003E0386" w:rsidRDefault="003E0386" w:rsidP="00C71DD9">
            <w:pPr>
              <w:spacing w:after="0" w:line="240" w:lineRule="auto"/>
            </w:pPr>
            <w:r>
              <w:t>Ocenění si určitě zaslouží. Nezisková organizace byla jejím více než dvacetiletým životem, velkou zkušeností i radostí.</w:t>
            </w:r>
          </w:p>
          <w:p w:rsidR="00BD0F2A" w:rsidRDefault="00BD0F2A" w:rsidP="00C71DD9">
            <w:pPr>
              <w:spacing w:after="0" w:line="240" w:lineRule="auto"/>
            </w:pPr>
          </w:p>
          <w:p w:rsidR="00BD0F2A" w:rsidRDefault="00BD0F2A" w:rsidP="00C71DD9">
            <w:pPr>
              <w:spacing w:after="0" w:line="240" w:lineRule="auto"/>
            </w:pPr>
          </w:p>
          <w:p w:rsidR="00BD0F2A" w:rsidRPr="00C71DD9" w:rsidRDefault="00BD0F2A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lastRenderedPageBreak/>
              <w:t>Kde lze případně najít další informace o nominovaném (web, literatura,…)</w:t>
            </w:r>
          </w:p>
        </w:tc>
        <w:tc>
          <w:tcPr>
            <w:tcW w:w="6536" w:type="dxa"/>
          </w:tcPr>
          <w:p w:rsidR="00E26723" w:rsidRPr="00C71DD9" w:rsidRDefault="002E7967" w:rsidP="00C71DD9">
            <w:pPr>
              <w:spacing w:after="0" w:line="240" w:lineRule="auto"/>
            </w:pPr>
            <w:r>
              <w:t>Výroční zprávy IZAP</w:t>
            </w:r>
            <w:bookmarkStart w:id="0" w:name="_GoBack"/>
            <w:bookmarkEnd w:id="0"/>
          </w:p>
        </w:tc>
      </w:tr>
    </w:tbl>
    <w:p w:rsidR="00E26723" w:rsidRDefault="00E26723" w:rsidP="004D783D">
      <w:pPr>
        <w:pStyle w:val="Bezmezer"/>
      </w:pPr>
    </w:p>
    <w:p w:rsidR="00DE70DA" w:rsidRDefault="00E26723" w:rsidP="005A33F3">
      <w:pPr>
        <w:pStyle w:val="Bezmezer"/>
      </w:pPr>
      <w:r w:rsidRPr="004D783D">
        <w:rPr>
          <w:b/>
        </w:rPr>
        <w:t xml:space="preserve">Termín pro podání </w:t>
      </w:r>
      <w:proofErr w:type="gramStart"/>
      <w:r w:rsidRPr="004D783D">
        <w:rPr>
          <w:b/>
        </w:rPr>
        <w:t>nominace:</w:t>
      </w:r>
      <w:r w:rsidRPr="006F702B">
        <w:t xml:space="preserve">  </w:t>
      </w:r>
      <w:r w:rsidR="00DE70DA">
        <w:t xml:space="preserve">  </w:t>
      </w:r>
      <w:r>
        <w:t xml:space="preserve"> </w:t>
      </w:r>
      <w:r w:rsidR="00DE70DA">
        <w:t>do</w:t>
      </w:r>
      <w:proofErr w:type="gramEnd"/>
      <w:r w:rsidR="00DE70DA">
        <w:t xml:space="preserve"> </w:t>
      </w:r>
      <w:r w:rsidR="00CF2146">
        <w:t>2</w:t>
      </w:r>
      <w:r w:rsidR="00DE70DA">
        <w:t>2. 2. 201</w:t>
      </w:r>
      <w:r w:rsidR="00CF2146">
        <w:t>9</w:t>
      </w:r>
      <w:r w:rsidRPr="006F702B">
        <w:t xml:space="preserve"> doručení do 12 hodin</w:t>
      </w:r>
    </w:p>
    <w:p w:rsidR="00CF2146" w:rsidRDefault="00E26723" w:rsidP="005A33F3">
      <w:pPr>
        <w:pStyle w:val="Bezmezer"/>
      </w:pPr>
      <w:r w:rsidRPr="004D783D">
        <w:rPr>
          <w:b/>
        </w:rPr>
        <w:t>Adresa doručení nominací:</w:t>
      </w:r>
      <w:r w:rsidRPr="006F702B">
        <w:t xml:space="preserve"> </w:t>
      </w:r>
      <w:r>
        <w:t xml:space="preserve">        </w:t>
      </w:r>
      <w:r w:rsidR="00DE70DA">
        <w:t xml:space="preserve">ANNOZK , Zlínský klub 204, </w:t>
      </w:r>
      <w:proofErr w:type="spellStart"/>
      <w:proofErr w:type="gramStart"/>
      <w:r w:rsidR="00DE70DA">
        <w:t>tř.T.</w:t>
      </w:r>
      <w:proofErr w:type="gramEnd"/>
      <w:r w:rsidR="00DE70DA">
        <w:t>Bati</w:t>
      </w:r>
      <w:proofErr w:type="spellEnd"/>
      <w:r w:rsidR="00DE70DA">
        <w:t xml:space="preserve"> </w:t>
      </w:r>
      <w:r w:rsidR="00506EA2">
        <w:t xml:space="preserve"> 204, 760 01 Zlín</w:t>
      </w:r>
      <w:r w:rsidRPr="006F702B">
        <w:t xml:space="preserve"> (originál</w:t>
      </w:r>
      <w:r>
        <w:t xml:space="preserve"> </w:t>
      </w:r>
      <w:r w:rsidR="00506EA2">
        <w:t xml:space="preserve">        </w:t>
      </w:r>
      <w:r>
        <w:t>formuláře „Nominace…“</w:t>
      </w:r>
      <w:r w:rsidRPr="006F702B">
        <w:t>)</w:t>
      </w:r>
      <w:r w:rsidR="00506EA2">
        <w:t xml:space="preserve"> </w:t>
      </w:r>
      <w:r w:rsidRPr="006F702B">
        <w:t>nebo</w:t>
      </w:r>
      <w:r w:rsidR="00CF2146">
        <w:t xml:space="preserve"> naskenovaný formulář s podpisem </w:t>
      </w:r>
      <w:proofErr w:type="spellStart"/>
      <w:r w:rsidR="00CF2146">
        <w:t>statutáře</w:t>
      </w:r>
      <w:proofErr w:type="spellEnd"/>
      <w:r w:rsidR="00CF2146">
        <w:t xml:space="preserve"> na e-mail :</w:t>
      </w:r>
    </w:p>
    <w:p w:rsidR="00DE70DA" w:rsidRDefault="00CF2146" w:rsidP="005A33F3">
      <w:pPr>
        <w:pStyle w:val="Bezmezer"/>
      </w:pPr>
      <w:r>
        <w:t xml:space="preserve">                                                                                                                                       </w:t>
      </w:r>
      <w:r w:rsidRPr="00CF2146">
        <w:rPr>
          <w:b/>
        </w:rPr>
        <w:t>annozk@seznam.cz</w:t>
      </w:r>
      <w:r w:rsidR="00506EA2" w:rsidRPr="00CF2146">
        <w:rPr>
          <w:b/>
        </w:rPr>
        <w:t xml:space="preserve">                                                           </w:t>
      </w:r>
    </w:p>
    <w:p w:rsidR="00CF2146" w:rsidRDefault="00CF2146" w:rsidP="00CF2146">
      <w:pPr>
        <w:pStyle w:val="Bezmezer"/>
      </w:pPr>
      <w:r w:rsidRPr="004D783D">
        <w:rPr>
          <w:b/>
        </w:rPr>
        <w:t>Další informace:</w:t>
      </w:r>
      <w:r>
        <w:rPr>
          <w:b/>
        </w:rPr>
        <w:t xml:space="preserve">   </w:t>
      </w:r>
      <w:proofErr w:type="spellStart"/>
      <w:proofErr w:type="gramStart"/>
      <w:r>
        <w:t>Ing.</w:t>
      </w:r>
      <w:r w:rsidRPr="006F702B">
        <w:t>Dan</w:t>
      </w:r>
      <w:proofErr w:type="spellEnd"/>
      <w:proofErr w:type="gramEnd"/>
      <w:r w:rsidRPr="006F702B">
        <w:t xml:space="preserve"> Žárský,</w:t>
      </w:r>
      <w:r>
        <w:t xml:space="preserve"> </w:t>
      </w:r>
      <w:r w:rsidRPr="006F702B">
        <w:t xml:space="preserve"> předseda ANNOZK     tel.: 731 517</w:t>
      </w:r>
      <w:r>
        <w:t> </w:t>
      </w:r>
      <w:r w:rsidRPr="006F702B">
        <w:t>257</w:t>
      </w:r>
      <w:r>
        <w:t xml:space="preserve">                                                                        </w:t>
      </w:r>
      <w:r w:rsidR="00BD0F2A">
        <w:t xml:space="preserve">           </w:t>
      </w:r>
      <w:r>
        <w:t>Helena Frkalová, tajemnice ANNOZK   tel.724 100</w:t>
      </w:r>
      <w:r w:rsidR="00BD0F2A">
        <w:t> </w:t>
      </w:r>
      <w:r>
        <w:t>270</w:t>
      </w:r>
      <w:r w:rsidR="00BD0F2A">
        <w:t xml:space="preserve">                                                   </w:t>
      </w:r>
    </w:p>
    <w:p w:rsidR="00506EA2" w:rsidRDefault="00E26723" w:rsidP="005A33F3">
      <w:pPr>
        <w:pStyle w:val="Bezmezer"/>
      </w:pPr>
      <w:r w:rsidRPr="006F702B">
        <w:t xml:space="preserve"> </w:t>
      </w:r>
    </w:p>
    <w:sectPr w:rsidR="00506EA2" w:rsidSect="000F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2BC"/>
    <w:multiLevelType w:val="hybridMultilevel"/>
    <w:tmpl w:val="5D5AC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D1BCA"/>
    <w:multiLevelType w:val="hybridMultilevel"/>
    <w:tmpl w:val="793EE0F6"/>
    <w:lvl w:ilvl="0" w:tplc="9F4CD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A1652"/>
    <w:multiLevelType w:val="hybridMultilevel"/>
    <w:tmpl w:val="E978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6554B"/>
    <w:multiLevelType w:val="hybridMultilevel"/>
    <w:tmpl w:val="0C08DA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872A4"/>
    <w:multiLevelType w:val="hybridMultilevel"/>
    <w:tmpl w:val="180AB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8"/>
    <w:rsid w:val="000779E8"/>
    <w:rsid w:val="000A2992"/>
    <w:rsid w:val="000F2835"/>
    <w:rsid w:val="00103DC0"/>
    <w:rsid w:val="00284922"/>
    <w:rsid w:val="002E7967"/>
    <w:rsid w:val="003660AD"/>
    <w:rsid w:val="00396453"/>
    <w:rsid w:val="003E0386"/>
    <w:rsid w:val="0040613D"/>
    <w:rsid w:val="00476EAD"/>
    <w:rsid w:val="004A484E"/>
    <w:rsid w:val="004D783D"/>
    <w:rsid w:val="00506EA2"/>
    <w:rsid w:val="005356B4"/>
    <w:rsid w:val="0056599C"/>
    <w:rsid w:val="00580192"/>
    <w:rsid w:val="005A33F3"/>
    <w:rsid w:val="006B620F"/>
    <w:rsid w:val="006F702B"/>
    <w:rsid w:val="007A48AA"/>
    <w:rsid w:val="007F7F3F"/>
    <w:rsid w:val="00851E0D"/>
    <w:rsid w:val="00907C6C"/>
    <w:rsid w:val="009A16B3"/>
    <w:rsid w:val="00B77474"/>
    <w:rsid w:val="00BD0F2A"/>
    <w:rsid w:val="00BE37C8"/>
    <w:rsid w:val="00C71DD9"/>
    <w:rsid w:val="00CF2146"/>
    <w:rsid w:val="00DE70DA"/>
    <w:rsid w:val="00E213DF"/>
    <w:rsid w:val="00E26723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Vsetín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user1</cp:lastModifiedBy>
  <cp:revision>2</cp:revision>
  <dcterms:created xsi:type="dcterms:W3CDTF">2019-02-22T22:48:00Z</dcterms:created>
  <dcterms:modified xsi:type="dcterms:W3CDTF">2019-02-22T22:48:00Z</dcterms:modified>
</cp:coreProperties>
</file>