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Nominace „Osobnost neziskového sektoru Zlínského kraje  za rok 2018“ – formulář</w:t>
      </w:r>
    </w:p>
    <w:p>
      <w:pPr>
        <w:pStyle w:val="NoSpacing"/>
        <w:rPr/>
      </w:pPr>
      <w:r>
        <w:rPr>
          <w:b/>
        </w:rPr>
        <w:t>Nominovat lze:</w:t>
      </w:r>
      <w:r>
        <w:rPr/>
        <w:t xml:space="preserve">   jednu žijící osobnost působící v neziskovém sektoru ve Zlínském kraji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3"/>
        </w:numPr>
        <w:rPr/>
      </w:pPr>
      <w:r>
        <w:rPr>
          <w:b/>
        </w:rPr>
        <w:t>Nominující organizace/obec</w:t>
      </w:r>
      <w:r>
        <w:rPr/>
        <w:t xml:space="preserve"> (název, adresa, IČO, jméno statutáře, telefon, e-mail):</w:t>
      </w:r>
      <w:r>
        <w:rPr>
          <w:b/>
          <w:bCs/>
          <w:sz w:val="24"/>
          <w:szCs w:val="24"/>
          <w:u w:val="single"/>
        </w:rPr>
        <w:t>Svaz postižených civilizačními chorobami v ČR, z.s. Praha, základní organizace RESPI Zlín</w:t>
      </w:r>
    </w:p>
    <w:p>
      <w:pPr>
        <w:pStyle w:val="NoSpacing"/>
        <w:numPr>
          <w:ilvl w:val="0"/>
          <w:numId w:val="0"/>
        </w:numPr>
        <w:ind w:left="720" w:hanging="0"/>
        <w:rPr/>
      </w:pPr>
      <w:r>
        <w:rPr/>
        <w:t>kontaktní adresa:Broučkova 292/216, 760 01 Zlín, IČO  67028225, Eva Struhařová, mob. 774594700,e-mail: evcazli@volny.cz…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bookmarkStart w:id="0" w:name="_GoBack"/>
      <w:bookmarkEnd w:id="0"/>
      <w:r>
        <w:rPr>
          <w:b/>
        </w:rPr>
        <w:t>Nominovaná osobnost</w:t>
      </w:r>
    </w:p>
    <w:tbl>
      <w:tblPr>
        <w:tblW w:w="9606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70"/>
        <w:gridCol w:w="6535"/>
      </w:tblGrid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Jméno a příjmení, titul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Adresa trvalého bydliště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nebo kontaktní adresa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Telefon, e-mail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 Chovančíková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Lorencova 2918, 760 01 Zlín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tel. Mob. 605230281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Neziskové organizace v níž působil(a) či působí: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br/>
              <w:t>a) název organizace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obec (obce) působnosti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c) hlavní zaměření činnosti organizace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P.S.: počet organizací lze rozšířit nebo proškrtnout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Organizace: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/>
            </w:pPr>
            <w:r>
              <w:rPr/>
              <w:t xml:space="preserve">       </w:t>
            </w:r>
            <w:r>
              <w:rPr/>
              <w:t>a) SPCCH v ČR,  z. s. Praha, ZO  RESPI Zlín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  <w:t xml:space="preserve">b) členka výboru – hospodářka 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  <w:t>c) Základní organizace RESPI Zlín  je zaměřena na  členy s respiračním onemocněním a pro ně připravuje i program. Jógové a dechové cvičení. Rekondiční pobyty v oblastech vhodných pro respirační onemocnění. Přednášky lékařů i různé kulturní akce, vycházky a jednodenní výlety. Chůze z Nordic walking holemi. Rekondiční pobyt.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  <w:t>Organizace: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/>
            </w:pPr>
            <w:r>
              <w:rPr/>
              <w:t xml:space="preserve">        </w:t>
            </w:r>
            <w:r>
              <w:rPr/>
              <w:t>a)členka sdružení Valašský názor</w:t>
              <w:br/>
              <w:t xml:space="preserve">        b) členka kolegia</w:t>
              <w:br/>
              <w:t xml:space="preserve">      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Pracovní pozice na níž nominovaný působil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Organizace: Je členkou výboru – hospodářka ZO RESPI, zajišťuje  dárky jubilantům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Členka kolegia sdružení Valašský názor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Počet let práce v neziskovém sektoru ve Zlínském kraji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9 let byla jednatelkou  SPCCH v ČR, ZO Vertebro Zlín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 let členkou ZO Respi Zlín, z toho 8 let je hospodářka ZO RESPI Zlín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Paní Eva Chovančíková vystudovala Střední ekonomickou školu.  13 let byla správcovou podnikových chatek na Držkové a starala se a zajišťovala ubytování rekreantů v těchto chatkách. 23 let pracovala jako administrativní pracovnice ve státní správě.  Zde byla zapojena v ROH jako hospodářka.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Důvody nominace (rozsah orientačně do 800 znaků 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Paní Evu Chovančíkovou navrhujeme na nominaci osobnost neziskového sektoru za Svaz postižených civilizačními chorobami, ve kterém je členkou od roku 2009. V letech 1999 -2008 byla členkou SPCCH ZO VERTEBRO a pracovala ve výboru jako jednatelka. Paní Eva Chovančíková je členkou výboru ZO RESPI od r. 2010  jako hospodářka, vzorně vede evidenci dokladů a všeho co se týká evidence hospodaření, zajišťuje dárky pro jubilanty v organizaci, ochotně zastoupí některou členku výboru v době její nemoci. Spolu s předsedkyní a místopředsedkyní zajišťují program na schůze a administrativu v organizaci. Je oblíbená u všech členů naší organizace. Aktivně se účastní všech akcí v naší ZO.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se aktivně podílí na  všech akcí ve sdružení Valašský názor, např. výstav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vernisáží a divadla.</w:t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Kde lze případně najít další informace o nominovaném (web, literatura,…)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Termín pro podání nominace:</w:t>
      </w:r>
      <w:r>
        <w:rPr/>
        <w:t xml:space="preserve">     do 22. 2. 2019 doručení do 12 hodin</w:t>
      </w:r>
    </w:p>
    <w:p>
      <w:pPr>
        <w:pStyle w:val="NoSpacing"/>
        <w:rPr/>
      </w:pPr>
      <w:r>
        <w:rPr>
          <w:b/>
        </w:rPr>
        <w:t>Adresa doručení nominací:</w:t>
      </w:r>
      <w:r>
        <w:rPr/>
        <w:t xml:space="preserve">         ANNOZK , Zlínský klub 204, tř.T.Bati  204, 760 01 Zlín (originál         formuláře „Nominace…“) nebo naskenovaný formulář s podpisem statutáře na e-mail :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annozk@seznam.cz                                                           </w:t>
      </w:r>
    </w:p>
    <w:p>
      <w:pPr>
        <w:pStyle w:val="NoSpacing"/>
        <w:rPr/>
      </w:pPr>
      <w:r>
        <w:rPr>
          <w:b/>
        </w:rPr>
        <w:t xml:space="preserve">Další informace:   </w:t>
      </w:r>
      <w:r>
        <w:rPr/>
        <w:t xml:space="preserve">Ing.Dan Žárský,  předseda ANNOZK     tel.: 731 517 257                                                                                   Helena Frkalová, tajemnice ANNOZK   tel.724 100 270                                                   </w:t>
      </w:r>
    </w:p>
    <w:p>
      <w:pPr>
        <w:pStyle w:val="NoSpacing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83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6f702b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b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b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  <w:b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b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8492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3660ad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LibreOffice/5.4.3.2$Windows_X86_64 LibreOffice_project/92a7159f7e4af62137622921e809f8546db437e5</Application>
  <Pages>2</Pages>
  <Words>482</Words>
  <Characters>2846</Characters>
  <CharactersWithSpaces>3697</CharactersWithSpaces>
  <Paragraphs>40</Paragraphs>
  <Company>Diakonie ČCE středisko Vsetín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2019-01-19T17:11:00Z</dcterms:created>
  <dc:creator>Dan Žárský</dc:creator>
  <dc:description/>
  <dc:language>cs-CZ</dc:language>
  <cp:lastModifiedBy/>
  <dcterms:modified xsi:type="dcterms:W3CDTF">2019-02-08T09:49:15Z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Diakonie ČCE středisko Vsetín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